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emf" ContentType="image/x-emf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5DC9A61" w14:textId="240200C1" w:rsidR="00EA16F4" w:rsidRDefault="003D1A25" w:rsidP="009C1439">
      <w:pPr>
        <w:jc w:val="center"/>
        <w:rPr>
          <w:b/>
          <w:u w:val="single"/>
        </w:rPr>
      </w:pPr>
      <w:r>
        <w:rPr>
          <w:b/>
          <w:u w:val="single"/>
        </w:rPr>
        <w:t>P</w:t>
      </w:r>
      <w:r w:rsidR="00B87753">
        <w:rPr>
          <w:b/>
          <w:u w:val="single"/>
        </w:rPr>
        <w:t>urification</w:t>
      </w:r>
      <w:r w:rsidR="00444406">
        <w:rPr>
          <w:b/>
          <w:u w:val="single"/>
        </w:rPr>
        <w:t xml:space="preserve"> </w:t>
      </w:r>
      <w:r w:rsidR="00AB039E">
        <w:rPr>
          <w:b/>
          <w:u w:val="single"/>
        </w:rPr>
        <w:t>and g</w:t>
      </w:r>
      <w:r>
        <w:rPr>
          <w:b/>
          <w:u w:val="single"/>
        </w:rPr>
        <w:t xml:space="preserve">rafix </w:t>
      </w:r>
      <w:r w:rsidR="00444406">
        <w:rPr>
          <w:b/>
          <w:u w:val="single"/>
        </w:rPr>
        <w:t xml:space="preserve">of </w:t>
      </w:r>
      <w:r w:rsidR="00B87753">
        <w:rPr>
          <w:b/>
          <w:u w:val="single"/>
        </w:rPr>
        <w:t xml:space="preserve">full-length </w:t>
      </w:r>
      <w:r>
        <w:rPr>
          <w:b/>
          <w:u w:val="single"/>
        </w:rPr>
        <w:t>huntingtin Q23</w:t>
      </w:r>
      <w:r w:rsidR="00B87753">
        <w:rPr>
          <w:b/>
          <w:u w:val="single"/>
        </w:rPr>
        <w:t xml:space="preserve"> and Q46</w:t>
      </w:r>
      <w:r>
        <w:rPr>
          <w:b/>
          <w:u w:val="single"/>
        </w:rPr>
        <w:t xml:space="preserve"> </w:t>
      </w:r>
      <w:r w:rsidR="00444406">
        <w:rPr>
          <w:b/>
          <w:u w:val="single"/>
        </w:rPr>
        <w:t xml:space="preserve">samples for </w:t>
      </w:r>
      <w:r w:rsidR="00B87753">
        <w:rPr>
          <w:b/>
          <w:u w:val="single"/>
        </w:rPr>
        <w:t xml:space="preserve">cryo grid preparation for </w:t>
      </w:r>
      <w:r w:rsidR="00444406">
        <w:rPr>
          <w:b/>
          <w:u w:val="single"/>
        </w:rPr>
        <w:t xml:space="preserve">electron microscopy </w:t>
      </w:r>
      <w:r w:rsidR="00923100">
        <w:rPr>
          <w:b/>
          <w:u w:val="single"/>
        </w:rPr>
        <w:t>(2017/04/21</w:t>
      </w:r>
      <w:r w:rsidR="009C1439" w:rsidRPr="009C1439">
        <w:rPr>
          <w:b/>
          <w:u w:val="single"/>
        </w:rPr>
        <w:t>)</w:t>
      </w:r>
    </w:p>
    <w:p w14:paraId="6B1B5227" w14:textId="30225FA5" w:rsidR="004E48EE" w:rsidRDefault="00011B92" w:rsidP="00C32A33">
      <w:pPr>
        <w:rPr>
          <w:szCs w:val="24"/>
          <w:lang w:val="en-US"/>
        </w:rPr>
      </w:pPr>
      <w:r>
        <w:rPr>
          <w:b/>
          <w:szCs w:val="24"/>
        </w:rPr>
        <w:t>Aim:</w:t>
      </w:r>
      <w:r>
        <w:rPr>
          <w:szCs w:val="24"/>
        </w:rPr>
        <w:t xml:space="preserve"> to purify full-length huntingtin and prepa</w:t>
      </w:r>
      <w:r w:rsidR="00787408">
        <w:rPr>
          <w:szCs w:val="24"/>
        </w:rPr>
        <w:t>re sample for cryo-EM analysis.</w:t>
      </w:r>
      <w:r w:rsidR="00923100">
        <w:rPr>
          <w:szCs w:val="24"/>
        </w:rPr>
        <w:t xml:space="preserve"> Previous EM grids have been made with protein which has been flash-frozen in liquid nitrogen and then shipped on dry ice before being thawed on ice for making grids. These samples were generated to </w:t>
      </w:r>
      <w:r w:rsidR="00563C33">
        <w:rPr>
          <w:szCs w:val="24"/>
        </w:rPr>
        <w:t>compare grid preparation with freshly purified samples to the previous freeze-thawed samples.</w:t>
      </w:r>
    </w:p>
    <w:p w14:paraId="122B96FC" w14:textId="77777777" w:rsidR="00CC30D8" w:rsidRDefault="00CC30D8" w:rsidP="00CC30D8">
      <w:pPr>
        <w:rPr>
          <w:szCs w:val="24"/>
        </w:rPr>
      </w:pPr>
      <w:r>
        <w:rPr>
          <w:b/>
          <w:szCs w:val="24"/>
        </w:rPr>
        <w:t xml:space="preserve">Expression system: </w:t>
      </w:r>
      <w:r>
        <w:rPr>
          <w:szCs w:val="24"/>
        </w:rPr>
        <w:t xml:space="preserve">all proteins were expressed in a baculovirus expression system (BVES) as detailed in previous uploads: </w:t>
      </w:r>
      <w:hyperlink r:id="rId5" w:history="1">
        <w:r>
          <w:rPr>
            <w:rStyle w:val="Hyperlink"/>
            <w:szCs w:val="24"/>
          </w:rPr>
          <w:t>https://zenodo.org/record/57172</w:t>
        </w:r>
      </w:hyperlink>
      <w:r>
        <w:rPr>
          <w:szCs w:val="24"/>
        </w:rPr>
        <w:t xml:space="preserve"> </w:t>
      </w:r>
    </w:p>
    <w:p w14:paraId="2D4BFBEB" w14:textId="534B459E" w:rsidR="00CC30D8" w:rsidRDefault="00CC30D8" w:rsidP="00CC30D8">
      <w:pPr>
        <w:rPr>
          <w:szCs w:val="24"/>
        </w:rPr>
      </w:pPr>
      <w:r>
        <w:rPr>
          <w:szCs w:val="24"/>
        </w:rPr>
        <w:t xml:space="preserve">NB: all cell culture experiments were completed by Dr. Alma Seitova, head of the Eukaryotic Expression Platform team at SGC Toronto and her team. </w:t>
      </w:r>
    </w:p>
    <w:p w14:paraId="7B74875E" w14:textId="62D7A147" w:rsidR="009C1439" w:rsidRPr="00011B92" w:rsidRDefault="00552F00" w:rsidP="009C1439">
      <w:pPr>
        <w:rPr>
          <w:b/>
        </w:rPr>
      </w:pPr>
      <w:r>
        <w:rPr>
          <w:b/>
        </w:rPr>
        <w:t>15</w:t>
      </w:r>
      <w:r w:rsidRPr="00552F00">
        <w:rPr>
          <w:b/>
          <w:vertAlign w:val="superscript"/>
        </w:rPr>
        <w:t>th</w:t>
      </w:r>
      <w:r>
        <w:rPr>
          <w:b/>
        </w:rPr>
        <w:t xml:space="preserve"> </w:t>
      </w:r>
      <w:r w:rsidR="00563C33">
        <w:rPr>
          <w:b/>
        </w:rPr>
        <w:t xml:space="preserve">September </w:t>
      </w:r>
      <w:r>
        <w:rPr>
          <w:b/>
        </w:rPr>
        <w:t>2016</w:t>
      </w:r>
    </w:p>
    <w:p w14:paraId="01E7C8B8" w14:textId="119E8A10" w:rsidR="00A454EF" w:rsidRDefault="00026ACD" w:rsidP="00A454EF">
      <w:pPr>
        <w:pStyle w:val="NoSpacing"/>
        <w:numPr>
          <w:ilvl w:val="0"/>
          <w:numId w:val="9"/>
        </w:numPr>
      </w:pPr>
      <w:r>
        <w:t>6</w:t>
      </w:r>
      <w:r w:rsidR="00A43056">
        <w:t xml:space="preserve"> L each </w:t>
      </w:r>
      <w:r>
        <w:t xml:space="preserve">of huntingtin Q23 </w:t>
      </w:r>
      <w:r w:rsidR="00A43056">
        <w:t xml:space="preserve">and Q46 were expressed in </w:t>
      </w:r>
      <w:r w:rsidR="00A454EF">
        <w:t xml:space="preserve">BVES, </w:t>
      </w:r>
      <w:r w:rsidR="00A454EF" w:rsidRPr="006D1EA2">
        <w:t>harvested</w:t>
      </w:r>
      <w:r w:rsidR="00A454EF">
        <w:t xml:space="preserve"> by centrifugation and then </w:t>
      </w:r>
      <w:r w:rsidR="0064164E">
        <w:t>flash frozen in 6</w:t>
      </w:r>
      <w:r w:rsidR="00A454EF" w:rsidRPr="006D1EA2">
        <w:t xml:space="preserve"> x 50 mL aliquots in 50 mM Tris-HCl pH8, 500 mM NaCl, 1x PIs</w:t>
      </w:r>
      <w:r w:rsidR="0064164E">
        <w:t xml:space="preserve"> for each polyQ length</w:t>
      </w:r>
    </w:p>
    <w:p w14:paraId="56C9E4B2" w14:textId="77777777" w:rsidR="00FE7BA1" w:rsidRDefault="00FE7BA1" w:rsidP="00FE7BA1">
      <w:pPr>
        <w:pStyle w:val="NoSpacing"/>
        <w:ind w:left="720"/>
      </w:pPr>
    </w:p>
    <w:p w14:paraId="3C3DA418" w14:textId="77777777" w:rsidR="00680C85" w:rsidRDefault="00680C85" w:rsidP="00680C85">
      <w:pPr>
        <w:pStyle w:val="NoSpacing"/>
      </w:pPr>
    </w:p>
    <w:p w14:paraId="23CCFE9E" w14:textId="25E32BB6" w:rsidR="00680C85" w:rsidRDefault="00205CD5" w:rsidP="00680C85">
      <w:pPr>
        <w:pStyle w:val="NoSpacing"/>
        <w:rPr>
          <w:b/>
        </w:rPr>
      </w:pPr>
      <w:r w:rsidRPr="00205CD5">
        <w:rPr>
          <w:b/>
        </w:rPr>
        <w:t>17</w:t>
      </w:r>
      <w:r w:rsidRPr="00205CD5">
        <w:rPr>
          <w:b/>
          <w:vertAlign w:val="superscript"/>
        </w:rPr>
        <w:t>th</w:t>
      </w:r>
      <w:r w:rsidRPr="00205CD5">
        <w:rPr>
          <w:b/>
        </w:rPr>
        <w:t xml:space="preserve"> </w:t>
      </w:r>
      <w:r w:rsidR="00680C85" w:rsidRPr="00205CD5">
        <w:rPr>
          <w:b/>
        </w:rPr>
        <w:t>April 2017</w:t>
      </w:r>
    </w:p>
    <w:p w14:paraId="1391F671" w14:textId="77777777" w:rsidR="009C70C0" w:rsidRPr="00205CD5" w:rsidRDefault="009C70C0" w:rsidP="00680C85">
      <w:pPr>
        <w:pStyle w:val="NoSpacing"/>
        <w:rPr>
          <w:b/>
        </w:rPr>
      </w:pPr>
    </w:p>
    <w:p w14:paraId="538DDF6B" w14:textId="77777777" w:rsidR="00205CD5" w:rsidRDefault="0064164E" w:rsidP="00A454EF">
      <w:pPr>
        <w:pStyle w:val="NoSpacing"/>
        <w:numPr>
          <w:ilvl w:val="0"/>
          <w:numId w:val="8"/>
        </w:numPr>
      </w:pPr>
      <w:r>
        <w:t>3</w:t>
      </w:r>
      <w:r w:rsidR="00A454EF" w:rsidRPr="006D1EA2">
        <w:t xml:space="preserve"> aliquots </w:t>
      </w:r>
      <w:r>
        <w:t xml:space="preserve">of each polyQ length </w:t>
      </w:r>
      <w:r w:rsidR="00A454EF" w:rsidRPr="006D1EA2">
        <w:t xml:space="preserve">freeze-thawed x 2 to lyse. </w:t>
      </w:r>
    </w:p>
    <w:p w14:paraId="340BE2EE" w14:textId="585BCA12" w:rsidR="00A454EF" w:rsidRPr="006D1EA2" w:rsidRDefault="00C55915" w:rsidP="00A454EF">
      <w:pPr>
        <w:pStyle w:val="NoSpacing"/>
        <w:numPr>
          <w:ilvl w:val="0"/>
          <w:numId w:val="8"/>
        </w:numPr>
      </w:pPr>
      <w:r>
        <w:t>Cells were r</w:t>
      </w:r>
      <w:r w:rsidR="00205CD5">
        <w:t>esuspended in chilled 750 mL</w:t>
      </w:r>
      <w:r w:rsidR="00A454EF" w:rsidRPr="006D1EA2">
        <w:t xml:space="preserve"> 50 mM Tris-HCl pH8, 500 mM NaCl, 1x PIs with benzonase. </w:t>
      </w:r>
    </w:p>
    <w:p w14:paraId="470DA51F" w14:textId="6D3E4E42" w:rsidR="00A454EF" w:rsidRPr="006D1EA2" w:rsidRDefault="00FE7BA1" w:rsidP="00A454EF">
      <w:pPr>
        <w:pStyle w:val="NoSpacing"/>
        <w:numPr>
          <w:ilvl w:val="0"/>
          <w:numId w:val="8"/>
        </w:numPr>
      </w:pPr>
      <w:r>
        <w:t>Lysate was c</w:t>
      </w:r>
      <w:r w:rsidR="00A454EF" w:rsidRPr="006D1EA2">
        <w:t>entrifuge</w:t>
      </w:r>
      <w:r>
        <w:t>d</w:t>
      </w:r>
      <w:r w:rsidR="00A454EF" w:rsidRPr="006D1EA2">
        <w:t xml:space="preserve"> at 15,000 rpm, 1 hour, 4 °C for 1 hour (J</w:t>
      </w:r>
      <w:r w:rsidR="00205CD5">
        <w:t>L</w:t>
      </w:r>
      <w:r w:rsidR="00A454EF" w:rsidRPr="006D1EA2">
        <w:t xml:space="preserve">A 16.25). </w:t>
      </w:r>
    </w:p>
    <w:p w14:paraId="71846CE0" w14:textId="7875A027" w:rsidR="00A454EF" w:rsidRPr="006D1EA2" w:rsidRDefault="00A454EF" w:rsidP="00A454EF">
      <w:pPr>
        <w:pStyle w:val="NoSpacing"/>
        <w:numPr>
          <w:ilvl w:val="0"/>
          <w:numId w:val="8"/>
        </w:numPr>
      </w:pPr>
      <w:r w:rsidRPr="006D1EA2">
        <w:t>Incubate clarified lysate</w:t>
      </w:r>
      <w:r w:rsidR="00205CD5">
        <w:t>s</w:t>
      </w:r>
      <w:r w:rsidRPr="006D1EA2">
        <w:t xml:space="preserve"> each with </w:t>
      </w:r>
      <w:r w:rsidR="00205CD5">
        <w:t xml:space="preserve">2.5 mL </w:t>
      </w:r>
      <w:r w:rsidRPr="006D1EA2">
        <w:t>equilibrated anti-FLAG M2 resin (Sigma) at 4 °C with rocking for 2 hours in glass bottles.</w:t>
      </w:r>
    </w:p>
    <w:p w14:paraId="0051CCAF" w14:textId="614BDCBE" w:rsidR="00A454EF" w:rsidRPr="006D1EA2" w:rsidRDefault="00A454EF" w:rsidP="00A454EF">
      <w:pPr>
        <w:pStyle w:val="NoSpacing"/>
        <w:numPr>
          <w:ilvl w:val="0"/>
          <w:numId w:val="8"/>
        </w:numPr>
      </w:pPr>
      <w:r w:rsidRPr="006D1EA2">
        <w:t>Lysate-bead mix loaded into open col</w:t>
      </w:r>
      <w:r w:rsidR="00205CD5">
        <w:t xml:space="preserve">umn </w:t>
      </w:r>
      <w:r w:rsidR="00080004">
        <w:t xml:space="preserve">(flow through – FT) </w:t>
      </w:r>
      <w:r w:rsidR="00205CD5">
        <w:t>and then washed with 1000 mL</w:t>
      </w:r>
      <w:r w:rsidRPr="006D1EA2">
        <w:t xml:space="preserve"> of 50 mM Tris-HCl pH8, 500 mM NaCl</w:t>
      </w:r>
      <w:r w:rsidR="00080004">
        <w:t xml:space="preserve"> (wash – W)</w:t>
      </w:r>
      <w:r w:rsidRPr="006D1EA2">
        <w:t>.</w:t>
      </w:r>
    </w:p>
    <w:p w14:paraId="5D25FA10" w14:textId="15F09F5F" w:rsidR="00A454EF" w:rsidRDefault="00205CD5" w:rsidP="00080004">
      <w:pPr>
        <w:pStyle w:val="NoSpacing"/>
        <w:numPr>
          <w:ilvl w:val="0"/>
          <w:numId w:val="8"/>
        </w:numPr>
      </w:pPr>
      <w:r>
        <w:t>Huntingtin eluted with 2 x 12 ml 3</w:t>
      </w:r>
      <w:r w:rsidR="00A454EF" w:rsidRPr="006D1EA2">
        <w:t>00 µg/ml FLAG peptide in 50 mM Tris-HCl pH8, 500 mM NaCl</w:t>
      </w:r>
      <w:r w:rsidR="00080004">
        <w:t xml:space="preserve"> (elution – E)</w:t>
      </w:r>
      <w:r w:rsidR="00A454EF" w:rsidRPr="006D1EA2">
        <w:t>. Incubate beads with peptide for 5 minutes before eluting. (Bradford assay showed no more protein was eluting).</w:t>
      </w:r>
    </w:p>
    <w:p w14:paraId="1F0B220B" w14:textId="7C18155A" w:rsidR="00205CD5" w:rsidRDefault="00205CD5" w:rsidP="00A454EF">
      <w:pPr>
        <w:pStyle w:val="NoSpacing"/>
        <w:numPr>
          <w:ilvl w:val="0"/>
          <w:numId w:val="8"/>
        </w:numPr>
      </w:pPr>
      <w:r>
        <w:t xml:space="preserve">Eluted protein samples cleaved with ~1 mg of TEV protease each whilst dialysing against </w:t>
      </w:r>
      <w:r w:rsidRPr="006D1EA2">
        <w:t>50 mM Tris-HCl pH8, 500 mM NaCl</w:t>
      </w:r>
      <w:r>
        <w:t xml:space="preserve"> overnight at 4 </w:t>
      </w:r>
      <w:r w:rsidRPr="006D1EA2">
        <w:t>°C</w:t>
      </w:r>
      <w:r>
        <w:t xml:space="preserve"> using snake skin 10,000 MWCO. </w:t>
      </w:r>
    </w:p>
    <w:p w14:paraId="234802FC" w14:textId="77777777" w:rsidR="00E27D82" w:rsidRDefault="00E27D82" w:rsidP="00E27D82">
      <w:pPr>
        <w:pStyle w:val="NoSpacing"/>
      </w:pPr>
    </w:p>
    <w:p w14:paraId="4D4B24A6" w14:textId="4B1EC7D1" w:rsidR="00FE7BA1" w:rsidRDefault="00080004" w:rsidP="00080004">
      <w:pPr>
        <w:pStyle w:val="NoSpacing"/>
        <w:jc w:val="center"/>
      </w:pPr>
      <w:r w:rsidRPr="00080004">
        <w:rPr>
          <w:lang w:val="en-GB"/>
        </w:rPr>
        <w:drawing>
          <wp:inline distT="0" distB="0" distL="0" distR="0" wp14:anchorId="53D1E2AA" wp14:editId="5B1A3789">
            <wp:extent cx="2710039" cy="2027856"/>
            <wp:effectExtent l="0" t="0" r="0" b="444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724293" cy="2038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729568" w14:textId="77777777" w:rsidR="00205CD5" w:rsidRDefault="00205CD5" w:rsidP="00205CD5">
      <w:pPr>
        <w:pStyle w:val="NoSpacing"/>
      </w:pPr>
    </w:p>
    <w:p w14:paraId="50E3233D" w14:textId="77777777" w:rsidR="009C70C0" w:rsidRDefault="00205CD5" w:rsidP="009C70C0">
      <w:pPr>
        <w:pStyle w:val="NoSpacing"/>
        <w:rPr>
          <w:b/>
        </w:rPr>
      </w:pPr>
      <w:r w:rsidRPr="00205CD5">
        <w:rPr>
          <w:b/>
        </w:rPr>
        <w:lastRenderedPageBreak/>
        <w:t>18</w:t>
      </w:r>
      <w:r w:rsidRPr="00205CD5">
        <w:rPr>
          <w:b/>
          <w:vertAlign w:val="superscript"/>
        </w:rPr>
        <w:t>th</w:t>
      </w:r>
      <w:r w:rsidRPr="00205CD5">
        <w:rPr>
          <w:b/>
        </w:rPr>
        <w:t xml:space="preserve"> April 2017</w:t>
      </w:r>
    </w:p>
    <w:p w14:paraId="093E6C65" w14:textId="77777777" w:rsidR="009C70C0" w:rsidRDefault="009C70C0" w:rsidP="009C70C0">
      <w:pPr>
        <w:pStyle w:val="NoSpacing"/>
        <w:rPr>
          <w:b/>
        </w:rPr>
      </w:pPr>
    </w:p>
    <w:p w14:paraId="116B07B8" w14:textId="4E8DFDB2" w:rsidR="008A5D07" w:rsidRPr="009C70C0" w:rsidRDefault="00752D7B" w:rsidP="009C70C0">
      <w:pPr>
        <w:pStyle w:val="NoSpacing"/>
        <w:numPr>
          <w:ilvl w:val="0"/>
          <w:numId w:val="9"/>
        </w:numPr>
        <w:rPr>
          <w:b/>
        </w:rPr>
      </w:pPr>
      <w:r>
        <w:t>Dialysed and digested protein samples were concentrated with 100,000 MWCO spin concentrators</w:t>
      </w:r>
      <w:r w:rsidR="00C55915">
        <w:t>.</w:t>
      </w:r>
    </w:p>
    <w:p w14:paraId="540445EB" w14:textId="19771B05" w:rsidR="00DD77E9" w:rsidRDefault="00E9433E" w:rsidP="00216AA8">
      <w:pPr>
        <w:pStyle w:val="ListParagraph"/>
        <w:numPr>
          <w:ilvl w:val="0"/>
          <w:numId w:val="1"/>
        </w:numPr>
      </w:pPr>
      <w:r>
        <w:t>Samples were run at 0.5 mL/min in 20 mM Hepes pH 7.4, 300 mM NaCl on Superose6 10/300 GL column</w:t>
      </w:r>
      <w:r w:rsidR="00C55915">
        <w:t xml:space="preserve"> and the monomer peak was concentrated for both samples (4.5 mg/mL Q23 and 3.5 mg/mL Q46).</w:t>
      </w:r>
    </w:p>
    <w:p w14:paraId="38115B24" w14:textId="4FAE2328" w:rsidR="00DD77E9" w:rsidRDefault="00A07368" w:rsidP="00DD77E9"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940CCDC" wp14:editId="1FBD73E0">
                <wp:simplePos x="0" y="0"/>
                <wp:positionH relativeFrom="column">
                  <wp:posOffset>3366136</wp:posOffset>
                </wp:positionH>
                <wp:positionV relativeFrom="paragraph">
                  <wp:posOffset>136525</wp:posOffset>
                </wp:positionV>
                <wp:extent cx="342432" cy="1714500"/>
                <wp:effectExtent l="0" t="0" r="89535" b="63500"/>
                <wp:wrapNone/>
                <wp:docPr id="5" name="Straight Arrow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2432" cy="17145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BBF3541" id="_x0000_t32" coordsize="21600,21600" o:spt="32" o:oned="t" path="m0,0l21600,21600e" filled="f">
                <v:path arrowok="t" fillok="f" o:connecttype="none"/>
                <o:lock v:ext="edit" shapetype="t"/>
              </v:shapetype>
              <v:shape id="Straight Arrow Connector 5" o:spid="_x0000_s1026" type="#_x0000_t32" style="position:absolute;margin-left:265.05pt;margin-top:10.75pt;width:26.95pt;height:13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" strokecolor="red">
                <v:stroke endarrow="block"/>
              </v:shape>
            </w:pict>
          </mc:Fallback>
        </mc:AlternateContent>
      </w:r>
      <w:r w:rsidR="00DD77E9">
        <w:t xml:space="preserve">Q23 Superose6 10/300 GL: </w:t>
      </w:r>
      <w:r w:rsidR="00DD77E9">
        <w:tab/>
      </w:r>
      <w:r w:rsidR="00DD77E9">
        <w:tab/>
      </w:r>
      <w:r w:rsidR="00DD77E9">
        <w:tab/>
        <w:t>monomeric huntingtin Q23</w:t>
      </w:r>
    </w:p>
    <w:p w14:paraId="7C2CEDB8" w14:textId="2C83B4F6" w:rsidR="00DD77E9" w:rsidRDefault="00DD77E9" w:rsidP="00DD77E9">
      <w:r w:rsidRPr="00DD77E9">
        <w:rPr>
          <w:noProof/>
          <w:lang w:val="en-GB" w:eastAsia="en-GB"/>
        </w:rPr>
        <w:drawing>
          <wp:inline distT="0" distB="0" distL="0" distR="0" wp14:anchorId="73882829" wp14:editId="58726ABD">
            <wp:extent cx="6390517" cy="3224463"/>
            <wp:effectExtent l="0" t="0" r="10795" b="1905"/>
            <wp:docPr id="351" name="Picture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11729" b="4064"/>
                    <a:stretch/>
                  </pic:blipFill>
                  <pic:spPr bwMode="auto">
                    <a:xfrm>
                      <a:off x="0" y="0"/>
                      <a:ext cx="6391275" cy="32248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D8C01B" w14:textId="53C21A29" w:rsidR="00DD77E9" w:rsidRDefault="00A07368" w:rsidP="00DD77E9"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CC89BBE" wp14:editId="7469F3DE">
                <wp:simplePos x="0" y="0"/>
                <wp:positionH relativeFrom="column">
                  <wp:posOffset>3211730</wp:posOffset>
                </wp:positionH>
                <wp:positionV relativeFrom="paragraph">
                  <wp:posOffset>156244</wp:posOffset>
                </wp:positionV>
                <wp:extent cx="455262" cy="570965"/>
                <wp:effectExtent l="0" t="0" r="78740" b="64135"/>
                <wp:wrapNone/>
                <wp:docPr id="6" name="Straight Arrow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5262" cy="57096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FBB024" id="Straight Arrow Connector 6" o:spid="_x0000_s1026" type="#_x0000_t32" style="position:absolute;margin-left:252.9pt;margin-top:12.3pt;width:35.85pt;height:44.9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" strokecolor="red">
                <v:stroke endarrow="block"/>
              </v:shape>
            </w:pict>
          </mc:Fallback>
        </mc:AlternateContent>
      </w:r>
      <w:r w:rsidR="00DD77E9">
        <w:t xml:space="preserve">Q46 Superose6 10/300 GL: </w:t>
      </w:r>
      <w:r w:rsidR="00DD77E9">
        <w:tab/>
      </w:r>
      <w:r w:rsidR="00DD77E9">
        <w:tab/>
      </w:r>
      <w:r w:rsidR="00DD77E9">
        <w:tab/>
        <w:t>monomeric huntingtin Q46</w:t>
      </w:r>
    </w:p>
    <w:p w14:paraId="094AB9AD" w14:textId="6716E23E" w:rsidR="00DB5673" w:rsidRDefault="00DD77E9" w:rsidP="00DB5673">
      <w:r w:rsidRPr="00DD77E9">
        <w:rPr>
          <w:noProof/>
          <w:lang w:val="en-GB" w:eastAsia="en-GB"/>
        </w:rPr>
        <w:drawing>
          <wp:inline distT="0" distB="0" distL="0" distR="0" wp14:anchorId="73F2616D" wp14:editId="54BE31BF">
            <wp:extent cx="6390508" cy="3248527"/>
            <wp:effectExtent l="0" t="0" r="10795" b="3175"/>
            <wp:docPr id="350" name="Picture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11852" b="2417"/>
                    <a:stretch/>
                  </pic:blipFill>
                  <pic:spPr bwMode="auto">
                    <a:xfrm>
                      <a:off x="0" y="0"/>
                      <a:ext cx="6391275" cy="32489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7C1C38" w14:textId="2F2A557C" w:rsidR="00EA732E" w:rsidRDefault="00E9433E" w:rsidP="00EA732E">
      <w:pPr>
        <w:pStyle w:val="ListParagraph"/>
        <w:numPr>
          <w:ilvl w:val="0"/>
          <w:numId w:val="1"/>
        </w:numPr>
      </w:pPr>
      <w:r>
        <w:lastRenderedPageBreak/>
        <w:t>~1</w:t>
      </w:r>
      <w:r w:rsidR="00EA732E">
        <w:t xml:space="preserve">00 </w:t>
      </w:r>
      <w:r w:rsidR="00EA732E">
        <w:rPr>
          <w:rFonts w:ascii="Calibri" w:hAnsi="Calibri"/>
        </w:rPr>
        <w:t>µ</w:t>
      </w:r>
      <w:r w:rsidR="00EA732E">
        <w:t xml:space="preserve">g protein </w:t>
      </w:r>
      <w:r w:rsidR="00C55915">
        <w:t xml:space="preserve">(30 </w:t>
      </w:r>
      <w:r w:rsidR="00C55915">
        <w:rPr>
          <w:rFonts w:ascii="Calibri" w:hAnsi="Calibri"/>
        </w:rPr>
        <w:t xml:space="preserve">µL of each sample) </w:t>
      </w:r>
      <w:r>
        <w:t xml:space="preserve">was </w:t>
      </w:r>
      <w:r w:rsidR="00EA732E">
        <w:t>layered onto 5-20 % (w/v) sucros</w:t>
      </w:r>
      <w:r>
        <w:t>e, 0-0.2 (v/v) glutaraldehyde, 20 mM Hepes pH 7.4, 300 mM NaCl, 13</w:t>
      </w:r>
      <w:r w:rsidR="00EA732E">
        <w:t xml:space="preserve"> mL gradients (3 </w:t>
      </w:r>
      <w:r w:rsidR="003D1A25">
        <w:t xml:space="preserve">tubes </w:t>
      </w:r>
      <w:r w:rsidR="00EA732E">
        <w:t xml:space="preserve">per </w:t>
      </w:r>
      <w:r w:rsidR="003D1A25">
        <w:t>sample</w:t>
      </w:r>
      <w:r w:rsidR="00EA732E">
        <w:t>) and spun at 100,000xg for 16 hours</w:t>
      </w:r>
      <w:r>
        <w:t xml:space="preserve"> in SW41 Ti rotor</w:t>
      </w:r>
      <w:r w:rsidR="00EA732E">
        <w:t>.</w:t>
      </w:r>
    </w:p>
    <w:p w14:paraId="1A576C30" w14:textId="11E15956" w:rsidR="00FE7BA1" w:rsidRDefault="00C55915" w:rsidP="00DB3D1D">
      <w:pPr>
        <w:pStyle w:val="ListParagraph"/>
        <w:numPr>
          <w:ilvl w:val="0"/>
          <w:numId w:val="1"/>
        </w:numPr>
      </w:pPr>
      <w:r>
        <w:t xml:space="preserve">Remaining protein was flash frozen in 30 </w:t>
      </w:r>
      <w:r w:rsidRPr="00DD77E9">
        <w:rPr>
          <w:rFonts w:ascii="Calibri" w:hAnsi="Calibri"/>
        </w:rPr>
        <w:t xml:space="preserve">µL aliquots and stored at -80 </w:t>
      </w:r>
      <w:r w:rsidRPr="006D1EA2">
        <w:t>°C</w:t>
      </w:r>
      <w:r>
        <w:t>.</w:t>
      </w:r>
    </w:p>
    <w:p w14:paraId="45B918A3" w14:textId="28FC7AD4" w:rsidR="00EA732E" w:rsidRPr="00E50B8F" w:rsidRDefault="00552F00" w:rsidP="00EA732E">
      <w:pPr>
        <w:rPr>
          <w:b/>
        </w:rPr>
      </w:pPr>
      <w:r>
        <w:rPr>
          <w:b/>
        </w:rPr>
        <w:t>19</w:t>
      </w:r>
      <w:r w:rsidRPr="00552F00">
        <w:rPr>
          <w:b/>
          <w:vertAlign w:val="superscript"/>
        </w:rPr>
        <w:t>th</w:t>
      </w:r>
      <w:r>
        <w:rPr>
          <w:b/>
        </w:rPr>
        <w:t xml:space="preserve"> April</w:t>
      </w:r>
      <w:r w:rsidR="00EA732E" w:rsidRPr="00EA732E">
        <w:rPr>
          <w:b/>
        </w:rPr>
        <w:t xml:space="preserve"> 2017</w:t>
      </w:r>
    </w:p>
    <w:p w14:paraId="2BD26246" w14:textId="0F8FE564" w:rsidR="00E50B8F" w:rsidRDefault="00E50B8F" w:rsidP="00EA732E">
      <w:pPr>
        <w:pStyle w:val="ListParagraph"/>
        <w:numPr>
          <w:ilvl w:val="0"/>
          <w:numId w:val="1"/>
        </w:numPr>
      </w:pPr>
      <w:r>
        <w:t>Gradi</w:t>
      </w:r>
      <w:r w:rsidR="00E9433E">
        <w:t>ent tubes fractionated into ~ 22 x 0.5</w:t>
      </w:r>
      <w:r>
        <w:t xml:space="preserve"> mL fractions </w:t>
      </w:r>
      <w:r w:rsidR="00470CFC">
        <w:t xml:space="preserve">using Biocomp Piston Gradient Fractionator </w:t>
      </w:r>
      <w:r w:rsidR="00500729">
        <w:t xml:space="preserve">and 4-20 % Tris-Glycine SDS-PAGE run at 200 V </w:t>
      </w:r>
      <w:r w:rsidR="00E9433E">
        <w:t>for 2 hours (gel tanks in ice) of the UV-detected peak fractions</w:t>
      </w:r>
      <w:r w:rsidR="00EC6770">
        <w:t xml:space="preserve"> – 4 through 7</w:t>
      </w:r>
      <w:r w:rsidR="00E9433E">
        <w:t>.</w:t>
      </w:r>
    </w:p>
    <w:p w14:paraId="70EE73AE" w14:textId="7762F255" w:rsidR="00500729" w:rsidRDefault="00500729" w:rsidP="00EA732E">
      <w:pPr>
        <w:pStyle w:val="ListParagraph"/>
        <w:numPr>
          <w:ilvl w:val="0"/>
          <w:numId w:val="1"/>
        </w:numPr>
      </w:pPr>
      <w:r>
        <w:t xml:space="preserve">Fractions shown to contain monomeric cross-linked huntingtin </w:t>
      </w:r>
      <w:r w:rsidR="00E40C72">
        <w:t>(</w:t>
      </w:r>
      <w:r w:rsidR="00470CFC">
        <w:t>2 and 3</w:t>
      </w:r>
      <w:r w:rsidR="00E40C72">
        <w:t xml:space="preserve">) </w:t>
      </w:r>
      <w:r>
        <w:t xml:space="preserve">were quenched with 100 mM Tris pH8 and then </w:t>
      </w:r>
      <w:r w:rsidR="00470CFC">
        <w:t xml:space="preserve">dialysed against </w:t>
      </w:r>
      <w:r>
        <w:t>20 mM Hepes pH 7.4,</w:t>
      </w:r>
      <w:r w:rsidR="009C70C0">
        <w:t xml:space="preserve"> 150 mM NaCl overnight at 4 </w:t>
      </w:r>
      <w:r w:rsidR="009C70C0" w:rsidRPr="006D1EA2">
        <w:t>°C</w:t>
      </w:r>
      <w:r w:rsidR="009C70C0">
        <w:t xml:space="preserve"> using snake skin 10,000 MWCO.</w:t>
      </w:r>
    </w:p>
    <w:p w14:paraId="4498F0B8" w14:textId="43CF436E" w:rsidR="00DB5673" w:rsidRDefault="00080004" w:rsidP="00DB5673"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15AA71C" wp14:editId="62761BD3">
                <wp:simplePos x="0" y="0"/>
                <wp:positionH relativeFrom="column">
                  <wp:posOffset>1309438</wp:posOffset>
                </wp:positionH>
                <wp:positionV relativeFrom="paragraph">
                  <wp:posOffset>2920999</wp:posOffset>
                </wp:positionV>
                <wp:extent cx="685098" cy="685700"/>
                <wp:effectExtent l="0" t="50800" r="77470" b="26035"/>
                <wp:wrapNone/>
                <wp:docPr id="10" name="Straight Arrow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85098" cy="6857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C933D9" id="Straight Arrow Connector 10" o:spid="_x0000_s1026" type="#_x0000_t32" style="position:absolute;margin-left:103.1pt;margin-top:230pt;width:53.95pt;height:54pt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" strokecolor="red">
                <v:stroke endarrow="block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DA8A4DD" wp14:editId="69A7CD52">
                <wp:simplePos x="0" y="0"/>
                <wp:positionH relativeFrom="column">
                  <wp:posOffset>622935</wp:posOffset>
                </wp:positionH>
                <wp:positionV relativeFrom="paragraph">
                  <wp:posOffset>2687854</wp:posOffset>
                </wp:positionV>
                <wp:extent cx="913865" cy="918945"/>
                <wp:effectExtent l="0" t="50800" r="76835" b="46355"/>
                <wp:wrapNone/>
                <wp:docPr id="9" name="Straight Arrow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13865" cy="91894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88037C" id="Straight Arrow Connector 9" o:spid="_x0000_s1026" type="#_x0000_t32" style="position:absolute;margin-left:49.05pt;margin-top:211.65pt;width:71.95pt;height:72.35pt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" strokecolor="red">
                <v:stroke endarrow="block"/>
              </v:shape>
            </w:pict>
          </mc:Fallback>
        </mc:AlternateContent>
      </w:r>
      <w:r w:rsidR="00DB5673" w:rsidRPr="00DB5673">
        <w:rPr>
          <w:noProof/>
          <w:lang w:val="en-GB" w:eastAsia="en-GB"/>
        </w:rPr>
        <w:drawing>
          <wp:inline distT="0" distB="0" distL="0" distR="0" wp14:anchorId="5387893D" wp14:editId="345538DA">
            <wp:extent cx="6391275" cy="3410585"/>
            <wp:effectExtent l="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1275" cy="3410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B375A4" w14:textId="3B8D4DE3" w:rsidR="00DB5673" w:rsidRDefault="00DB5673" w:rsidP="00DB5673">
      <w:r>
        <w:t>Q23 monomer and dimer</w:t>
      </w:r>
    </w:p>
    <w:p w14:paraId="26DE3A04" w14:textId="56C007AA" w:rsidR="00FE7BA1" w:rsidRDefault="00080004" w:rsidP="00DB5673">
      <w:pPr>
        <w:pStyle w:val="ListParagraph"/>
        <w:ind w:left="0"/>
      </w:pPr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ABCA0B7" wp14:editId="639D2B7F">
                <wp:simplePos x="0" y="0"/>
                <wp:positionH relativeFrom="column">
                  <wp:posOffset>624840</wp:posOffset>
                </wp:positionH>
                <wp:positionV relativeFrom="paragraph">
                  <wp:posOffset>2741930</wp:posOffset>
                </wp:positionV>
                <wp:extent cx="913765" cy="918845"/>
                <wp:effectExtent l="0" t="50800" r="76835" b="46355"/>
                <wp:wrapNone/>
                <wp:docPr id="11" name="Straight Arrow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13765" cy="91884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BF5884" id="Straight Arrow Connector 11" o:spid="_x0000_s1026" type="#_x0000_t32" style="position:absolute;margin-left:49.2pt;margin-top:215.9pt;width:71.95pt;height:72.35pt;flip: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" strokecolor="red">
                <v:stroke endarrow="block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3D983A4" wp14:editId="152C67F7">
                <wp:simplePos x="0" y="0"/>
                <wp:positionH relativeFrom="column">
                  <wp:posOffset>1311375</wp:posOffset>
                </wp:positionH>
                <wp:positionV relativeFrom="paragraph">
                  <wp:posOffset>2975443</wp:posOffset>
                </wp:positionV>
                <wp:extent cx="685098" cy="685700"/>
                <wp:effectExtent l="0" t="50800" r="77470" b="26035"/>
                <wp:wrapNone/>
                <wp:docPr id="12" name="Straight Arrow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85098" cy="6857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3C2B75" id="Straight Arrow Connector 12" o:spid="_x0000_s1026" type="#_x0000_t32" style="position:absolute;margin-left:103.25pt;margin-top:234.3pt;width:53.95pt;height:54pt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" strokecolor="red">
                <v:stroke endarrow="block"/>
              </v:shape>
            </w:pict>
          </mc:Fallback>
        </mc:AlternateContent>
      </w:r>
      <w:r w:rsidR="00DB5673" w:rsidRPr="00DB5673">
        <w:rPr>
          <w:noProof/>
          <w:lang w:val="en-GB" w:eastAsia="en-GB"/>
        </w:rPr>
        <w:drawing>
          <wp:inline distT="0" distB="0" distL="0" distR="0" wp14:anchorId="0AF364D6" wp14:editId="72251F3D">
            <wp:extent cx="6391275" cy="3501390"/>
            <wp:effectExtent l="0" t="0" r="9525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1275" cy="3501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5EB8F" w14:textId="1F9A8CE4" w:rsidR="00DB5673" w:rsidRDefault="00DB5673" w:rsidP="00DB5673">
      <w:r>
        <w:t>Q46 monomer and dimer</w:t>
      </w:r>
    </w:p>
    <w:p w14:paraId="21021706" w14:textId="1FBE80EC" w:rsidR="00A001FB" w:rsidRDefault="00A001FB" w:rsidP="00DB5673">
      <w:r>
        <w:t>SDS-PAGE of fractions:</w:t>
      </w:r>
    </w:p>
    <w:p w14:paraId="3D25F7F9" w14:textId="73C531A5" w:rsidR="00080004" w:rsidRDefault="00BC1673" w:rsidP="00DB5673">
      <w:r w:rsidRPr="00BC1673">
        <w:rPr>
          <w:lang w:val="en-GB"/>
        </w:rPr>
        <w:drawing>
          <wp:inline distT="0" distB="0" distL="0" distR="0" wp14:anchorId="6F0E6CB1" wp14:editId="63C697F2">
            <wp:extent cx="6391275" cy="2463165"/>
            <wp:effectExtent l="0" t="0" r="952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91275" cy="2463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79673" w14:textId="02CD285C" w:rsidR="009C70C0" w:rsidRPr="009C70C0" w:rsidRDefault="009C70C0" w:rsidP="009C70C0">
      <w:pPr>
        <w:rPr>
          <w:b/>
        </w:rPr>
      </w:pPr>
      <w:r w:rsidRPr="009C70C0">
        <w:rPr>
          <w:b/>
        </w:rPr>
        <w:t>20</w:t>
      </w:r>
      <w:r w:rsidRPr="009C70C0">
        <w:rPr>
          <w:b/>
          <w:vertAlign w:val="superscript"/>
        </w:rPr>
        <w:t>th</w:t>
      </w:r>
      <w:r w:rsidRPr="009C70C0">
        <w:rPr>
          <w:b/>
        </w:rPr>
        <w:t xml:space="preserve"> April 2017</w:t>
      </w:r>
    </w:p>
    <w:p w14:paraId="3E7745B7" w14:textId="77777777" w:rsidR="00C55915" w:rsidRDefault="00C55915" w:rsidP="00EA732E">
      <w:pPr>
        <w:pStyle w:val="ListParagraph"/>
        <w:numPr>
          <w:ilvl w:val="0"/>
          <w:numId w:val="1"/>
        </w:numPr>
      </w:pPr>
      <w:r>
        <w:t>Dialysed samples were then c</w:t>
      </w:r>
      <w:r w:rsidR="00500729">
        <w:t xml:space="preserve">oncentrated </w:t>
      </w:r>
      <w:r>
        <w:t>with 100,000 MWCO spin concentrators and run at 0.3 mL/min in 20 mM Hepes pH 7.4, 150 mM NaCl on Superose6 5/150 GL column</w:t>
      </w:r>
    </w:p>
    <w:p w14:paraId="735494E9" w14:textId="3C534817" w:rsidR="00EC47E8" w:rsidRDefault="00080004" w:rsidP="00EC47E8"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67A1937" wp14:editId="7FAE5695">
                <wp:simplePos x="0" y="0"/>
                <wp:positionH relativeFrom="column">
                  <wp:posOffset>1423034</wp:posOffset>
                </wp:positionH>
                <wp:positionV relativeFrom="paragraph">
                  <wp:posOffset>1909243</wp:posOffset>
                </wp:positionV>
                <wp:extent cx="914367" cy="1378151"/>
                <wp:effectExtent l="0" t="50800" r="76835" b="44450"/>
                <wp:wrapNone/>
                <wp:docPr id="14" name="Straight Arrow Connector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14367" cy="137815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7688EA" id="Straight Arrow Connector 14" o:spid="_x0000_s1026" type="#_x0000_t32" style="position:absolute;margin-left:112.05pt;margin-top:150.35pt;width:1in;height:108.5pt;flip:y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" strokecolor="red">
                <v:stroke endarrow="block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181F478" wp14:editId="6201782A">
                <wp:simplePos x="0" y="0"/>
                <wp:positionH relativeFrom="column">
                  <wp:posOffset>507332</wp:posOffset>
                </wp:positionH>
                <wp:positionV relativeFrom="paragraph">
                  <wp:posOffset>2258695</wp:posOffset>
                </wp:positionV>
                <wp:extent cx="1487203" cy="1026594"/>
                <wp:effectExtent l="0" t="50800" r="62230" b="40640"/>
                <wp:wrapNone/>
                <wp:docPr id="13" name="Straight Arrow Connector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87203" cy="1026594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0031FF" id="Straight Arrow Connector 13" o:spid="_x0000_s1026" type="#_x0000_t32" style="position:absolute;margin-left:39.95pt;margin-top:177.85pt;width:117.1pt;height:80.85pt;flip: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" strokecolor="red">
                <v:stroke endarrow="block"/>
              </v:shape>
            </w:pict>
          </mc:Fallback>
        </mc:AlternateContent>
      </w:r>
      <w:r w:rsidR="00EC47E8" w:rsidRPr="00EC47E8">
        <w:rPr>
          <w:lang w:val="en-GB"/>
        </w:rPr>
        <w:drawing>
          <wp:inline distT="0" distB="0" distL="0" distR="0" wp14:anchorId="5346FE32" wp14:editId="15C13E44">
            <wp:extent cx="4068445" cy="3142513"/>
            <wp:effectExtent l="0" t="0" r="0" b="7620"/>
            <wp:docPr id="3" name="Picture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Grp="1" noChangeAspect="1" noChangeArrowheads="1"/>
                    </pic:cNvPicPr>
                  </pic:nvPicPr>
                  <pic:blipFill rotWithShape="1"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11116"/>
                    <a:stretch/>
                  </pic:blipFill>
                  <pic:spPr bwMode="auto">
                    <a:xfrm>
                      <a:off x="0" y="0"/>
                      <a:ext cx="4068933" cy="3142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988009" w14:textId="5E3C9840" w:rsidR="00EC47E8" w:rsidRDefault="00EC47E8" w:rsidP="00EC47E8">
      <w:r>
        <w:t>Q23 dimer</w:t>
      </w:r>
      <w:r w:rsidR="00080004">
        <w:t xml:space="preserve"> and monomer (dimer resolved as peak shoulder)</w:t>
      </w:r>
    </w:p>
    <w:p w14:paraId="2682D938" w14:textId="15858700" w:rsidR="00EC47E8" w:rsidRDefault="00080004" w:rsidP="00EC47E8"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16BCEF0" wp14:editId="3E98C91E">
                <wp:simplePos x="0" y="0"/>
                <wp:positionH relativeFrom="column">
                  <wp:posOffset>507365</wp:posOffset>
                </wp:positionH>
                <wp:positionV relativeFrom="paragraph">
                  <wp:posOffset>2180590</wp:posOffset>
                </wp:positionV>
                <wp:extent cx="1487170" cy="1026160"/>
                <wp:effectExtent l="0" t="50800" r="62230" b="40640"/>
                <wp:wrapNone/>
                <wp:docPr id="15" name="Straight Arrow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87170" cy="102616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35E03F" id="Straight Arrow Connector 15" o:spid="_x0000_s1026" type="#_x0000_t32" style="position:absolute;margin-left:39.95pt;margin-top:171.7pt;width:117.1pt;height:80.8pt;flip:y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" strokecolor="red">
                <v:stroke endarrow="block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FEF7BB5" wp14:editId="06684DA2">
                <wp:simplePos x="0" y="0"/>
                <wp:positionH relativeFrom="column">
                  <wp:posOffset>1423035</wp:posOffset>
                </wp:positionH>
                <wp:positionV relativeFrom="paragraph">
                  <wp:posOffset>1830939</wp:posOffset>
                </wp:positionV>
                <wp:extent cx="913765" cy="1377950"/>
                <wp:effectExtent l="0" t="50800" r="76835" b="44450"/>
                <wp:wrapNone/>
                <wp:docPr id="16" name="Straight Arrow Connector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13765" cy="13779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061884" id="Straight Arrow Connector 16" o:spid="_x0000_s1026" type="#_x0000_t32" style="position:absolute;margin-left:112.05pt;margin-top:144.15pt;width:71.95pt;height:108.5pt;flip:y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" strokecolor="red">
                <v:stroke endarrow="block"/>
              </v:shape>
            </w:pict>
          </mc:Fallback>
        </mc:AlternateContent>
      </w:r>
      <w:r w:rsidR="00EC47E8" w:rsidRPr="00EC47E8">
        <w:rPr>
          <w:lang w:val="en-GB"/>
        </w:rPr>
        <w:drawing>
          <wp:inline distT="0" distB="0" distL="0" distR="0" wp14:anchorId="1C56BE7C" wp14:editId="6A76E923">
            <wp:extent cx="4067175" cy="3108659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12030"/>
                    <a:stretch/>
                  </pic:blipFill>
                  <pic:spPr bwMode="auto">
                    <a:xfrm>
                      <a:off x="0" y="0"/>
                      <a:ext cx="4067175" cy="3108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D7130F" w14:textId="793A8BF6" w:rsidR="00080004" w:rsidRDefault="00080004" w:rsidP="00080004">
      <w:r>
        <w:t>Q46</w:t>
      </w:r>
      <w:r>
        <w:t xml:space="preserve"> dimer and monomer (dimer resolved as peak shoulder)</w:t>
      </w:r>
    </w:p>
    <w:p w14:paraId="0F0AE682" w14:textId="78F6D272" w:rsidR="00080004" w:rsidRDefault="00080004" w:rsidP="00080004">
      <w:pPr>
        <w:pStyle w:val="ListParagraph"/>
      </w:pPr>
    </w:p>
    <w:p w14:paraId="7DA8CAF7" w14:textId="01C51FEA" w:rsidR="00F569A4" w:rsidRDefault="00C55915" w:rsidP="00F569A4">
      <w:pPr>
        <w:pStyle w:val="ListParagraph"/>
        <w:numPr>
          <w:ilvl w:val="0"/>
          <w:numId w:val="1"/>
        </w:numPr>
      </w:pPr>
      <w:r>
        <w:t xml:space="preserve">Fractions of monomeric huntingtin were concentrated to </w:t>
      </w:r>
      <w:r w:rsidR="00F569A4">
        <w:t xml:space="preserve">~1 mg/mL and then diluted to 0.3 mg/mL in 20 mM Hepes pH 7.4, 150 mM NaCl, total volume for each sample ~60 </w:t>
      </w:r>
      <w:r w:rsidR="00F569A4">
        <w:rPr>
          <w:rFonts w:ascii="Calibri" w:hAnsi="Calibri"/>
        </w:rPr>
        <w:t>µ</w:t>
      </w:r>
      <w:r w:rsidR="00F569A4">
        <w:t>L.</w:t>
      </w:r>
      <w:bookmarkStart w:id="0" w:name="_GoBack"/>
      <w:bookmarkEnd w:id="0"/>
    </w:p>
    <w:p w14:paraId="677B354C" w14:textId="41F2D2BA" w:rsidR="00B527B4" w:rsidRDefault="00B527B4" w:rsidP="0090204E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GB" w:eastAsia="en-GB"/>
        </w:rPr>
      </w:pPr>
    </w:p>
    <w:p w14:paraId="7B20F323" w14:textId="77777777" w:rsidR="00026ACD" w:rsidRPr="0090204E" w:rsidRDefault="00026ACD" w:rsidP="0090204E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GB" w:eastAsia="en-GB"/>
        </w:rPr>
      </w:pPr>
    </w:p>
    <w:sectPr w:rsidR="00026ACD" w:rsidRPr="0090204E" w:rsidSect="00EA732E">
      <w:pgSz w:w="12240" w:h="15840"/>
      <w:pgMar w:top="1260" w:right="915" w:bottom="1440" w:left="126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C35B2D"/>
    <w:multiLevelType w:val="hybridMultilevel"/>
    <w:tmpl w:val="A29260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C1E50BC"/>
    <w:multiLevelType w:val="hybridMultilevel"/>
    <w:tmpl w:val="C8C013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DE93CAF"/>
    <w:multiLevelType w:val="hybridMultilevel"/>
    <w:tmpl w:val="9F724F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FC90BA2"/>
    <w:multiLevelType w:val="hybridMultilevel"/>
    <w:tmpl w:val="CB32CA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72565B6"/>
    <w:multiLevelType w:val="hybridMultilevel"/>
    <w:tmpl w:val="75A0059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1F371E5"/>
    <w:multiLevelType w:val="hybridMultilevel"/>
    <w:tmpl w:val="72EAFA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29900A8"/>
    <w:multiLevelType w:val="hybridMultilevel"/>
    <w:tmpl w:val="B0FEAF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97506F7"/>
    <w:multiLevelType w:val="hybridMultilevel"/>
    <w:tmpl w:val="A906E4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DD41B7A"/>
    <w:multiLevelType w:val="hybridMultilevel"/>
    <w:tmpl w:val="B90A57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6"/>
  </w:num>
  <w:num w:numId="3">
    <w:abstractNumId w:val="0"/>
  </w:num>
  <w:num w:numId="4">
    <w:abstractNumId w:val="5"/>
  </w:num>
  <w:num w:numId="5">
    <w:abstractNumId w:val="3"/>
  </w:num>
  <w:num w:numId="6">
    <w:abstractNumId w:val="2"/>
  </w:num>
  <w:num w:numId="7">
    <w:abstractNumId w:val="7"/>
  </w:num>
  <w:num w:numId="8">
    <w:abstractNumId w:val="8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9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1380"/>
    <w:rsid w:val="00011B92"/>
    <w:rsid w:val="00026ACD"/>
    <w:rsid w:val="00076D33"/>
    <w:rsid w:val="00080004"/>
    <w:rsid w:val="000908A3"/>
    <w:rsid w:val="001302CD"/>
    <w:rsid w:val="00157306"/>
    <w:rsid w:val="001C5C9D"/>
    <w:rsid w:val="00205CD5"/>
    <w:rsid w:val="0022583D"/>
    <w:rsid w:val="002469AE"/>
    <w:rsid w:val="00282E1B"/>
    <w:rsid w:val="00287628"/>
    <w:rsid w:val="002F31E0"/>
    <w:rsid w:val="002F64E3"/>
    <w:rsid w:val="00321A4E"/>
    <w:rsid w:val="0036764D"/>
    <w:rsid w:val="003B17B1"/>
    <w:rsid w:val="003C3361"/>
    <w:rsid w:val="003D1A25"/>
    <w:rsid w:val="003E1592"/>
    <w:rsid w:val="003E7852"/>
    <w:rsid w:val="004050CC"/>
    <w:rsid w:val="004216A7"/>
    <w:rsid w:val="0042624A"/>
    <w:rsid w:val="00444406"/>
    <w:rsid w:val="00444A08"/>
    <w:rsid w:val="00451F99"/>
    <w:rsid w:val="00470CFC"/>
    <w:rsid w:val="004E48EE"/>
    <w:rsid w:val="00500729"/>
    <w:rsid w:val="00552F00"/>
    <w:rsid w:val="00563C33"/>
    <w:rsid w:val="005950C5"/>
    <w:rsid w:val="00632ABD"/>
    <w:rsid w:val="0064164E"/>
    <w:rsid w:val="00671D9D"/>
    <w:rsid w:val="00680C85"/>
    <w:rsid w:val="00752D7B"/>
    <w:rsid w:val="00787408"/>
    <w:rsid w:val="007F70C9"/>
    <w:rsid w:val="00824D8E"/>
    <w:rsid w:val="00865D5F"/>
    <w:rsid w:val="0086626E"/>
    <w:rsid w:val="008862AE"/>
    <w:rsid w:val="00890B83"/>
    <w:rsid w:val="008A5D07"/>
    <w:rsid w:val="008B0627"/>
    <w:rsid w:val="0090204E"/>
    <w:rsid w:val="00923100"/>
    <w:rsid w:val="009C1439"/>
    <w:rsid w:val="009C70C0"/>
    <w:rsid w:val="00A001FB"/>
    <w:rsid w:val="00A01582"/>
    <w:rsid w:val="00A07368"/>
    <w:rsid w:val="00A43056"/>
    <w:rsid w:val="00A454EF"/>
    <w:rsid w:val="00AB039E"/>
    <w:rsid w:val="00AC1791"/>
    <w:rsid w:val="00B527B4"/>
    <w:rsid w:val="00B5647B"/>
    <w:rsid w:val="00B631BE"/>
    <w:rsid w:val="00B87753"/>
    <w:rsid w:val="00B91144"/>
    <w:rsid w:val="00B943A7"/>
    <w:rsid w:val="00BC1673"/>
    <w:rsid w:val="00C32A33"/>
    <w:rsid w:val="00C51E9E"/>
    <w:rsid w:val="00C55915"/>
    <w:rsid w:val="00CA12E2"/>
    <w:rsid w:val="00CC30D8"/>
    <w:rsid w:val="00CF0B6F"/>
    <w:rsid w:val="00CF7F3F"/>
    <w:rsid w:val="00D25B32"/>
    <w:rsid w:val="00D66185"/>
    <w:rsid w:val="00D743B1"/>
    <w:rsid w:val="00DB5673"/>
    <w:rsid w:val="00DD77E9"/>
    <w:rsid w:val="00DE6DCD"/>
    <w:rsid w:val="00E23548"/>
    <w:rsid w:val="00E27D82"/>
    <w:rsid w:val="00E40C72"/>
    <w:rsid w:val="00E5052B"/>
    <w:rsid w:val="00E50B8F"/>
    <w:rsid w:val="00E616C0"/>
    <w:rsid w:val="00E75A17"/>
    <w:rsid w:val="00E9433E"/>
    <w:rsid w:val="00EA16F4"/>
    <w:rsid w:val="00EA732E"/>
    <w:rsid w:val="00EC47E8"/>
    <w:rsid w:val="00EC6673"/>
    <w:rsid w:val="00EC6770"/>
    <w:rsid w:val="00EF214F"/>
    <w:rsid w:val="00F47197"/>
    <w:rsid w:val="00F569A4"/>
    <w:rsid w:val="00F61380"/>
    <w:rsid w:val="00F865A2"/>
    <w:rsid w:val="00FD65EE"/>
    <w:rsid w:val="00FE7B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x-none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1B2727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613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61380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011B92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011B92"/>
    <w:pPr>
      <w:ind w:left="720"/>
      <w:contextualSpacing/>
    </w:pPr>
  </w:style>
  <w:style w:type="paragraph" w:styleId="NoSpacing">
    <w:name w:val="No Spacing"/>
    <w:uiPriority w:val="1"/>
    <w:qFormat/>
    <w:rsid w:val="00FD65EE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8080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043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6.emf"/><Relationship Id="rId12" Type="http://schemas.openxmlformats.org/officeDocument/2006/relationships/image" Target="media/image7.emf"/><Relationship Id="rId13" Type="http://schemas.openxmlformats.org/officeDocument/2006/relationships/image" Target="media/image8.emf"/><Relationship Id="rId14" Type="http://schemas.openxmlformats.org/officeDocument/2006/relationships/fontTable" Target="fontTable.xml"/><Relationship Id="rId15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hyperlink" Target="https://zenodo.org/record/57172" TargetMode="External"/><Relationship Id="rId6" Type="http://schemas.openxmlformats.org/officeDocument/2006/relationships/image" Target="media/image1.emf"/><Relationship Id="rId7" Type="http://schemas.openxmlformats.org/officeDocument/2006/relationships/image" Target="media/image2.emf"/><Relationship Id="rId8" Type="http://schemas.openxmlformats.org/officeDocument/2006/relationships/image" Target="media/image3.emf"/><Relationship Id="rId9" Type="http://schemas.openxmlformats.org/officeDocument/2006/relationships/image" Target="media/image4.tiff"/><Relationship Id="rId10" Type="http://schemas.openxmlformats.org/officeDocument/2006/relationships/image" Target="media/image5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</TotalTime>
  <Pages>5</Pages>
  <Words>551</Words>
  <Characters>3146</Characters>
  <Application>Microsoft Macintosh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3690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Rachel Harding</dc:creator>
  <cp:lastModifiedBy>Microsoft Office User</cp:lastModifiedBy>
  <cp:revision>12</cp:revision>
  <dcterms:created xsi:type="dcterms:W3CDTF">2017-04-23T20:55:00Z</dcterms:created>
  <dcterms:modified xsi:type="dcterms:W3CDTF">2017-04-26T15:24:00Z</dcterms:modified>
</cp:coreProperties>
</file>